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F2A00" w14:textId="049621B8" w:rsidR="00110AB1" w:rsidRDefault="00110AB1" w:rsidP="00110AB1">
      <w:pPr>
        <w:pStyle w:val="Default"/>
        <w:ind w:left="-57" w:right="-57"/>
        <w:rPr>
          <w:color w:val="auto"/>
          <w:sz w:val="22"/>
          <w:szCs w:val="22"/>
        </w:rPr>
      </w:pPr>
      <w:r w:rsidRPr="000F3E05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 wp14:anchorId="78F016F7" wp14:editId="2DADEE27">
            <wp:extent cx="2494483" cy="511810"/>
            <wp:effectExtent l="0" t="0" r="0" b="0"/>
            <wp:docPr id="1" name="Рисунок 1" descr="BCS-BDI_Logo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S-BDI_Logo_R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39" cy="51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83144" w14:textId="538E82B7" w:rsidR="00110AB1" w:rsidRDefault="00110AB1" w:rsidP="00110AB1">
      <w:pPr>
        <w:pStyle w:val="Default"/>
        <w:ind w:left="-57" w:right="-57"/>
        <w:rPr>
          <w:color w:val="auto"/>
          <w:sz w:val="22"/>
          <w:szCs w:val="22"/>
        </w:rPr>
      </w:pPr>
    </w:p>
    <w:p w14:paraId="37EF5DEE" w14:textId="77777777" w:rsidR="00110AB1" w:rsidRPr="000F3E05" w:rsidRDefault="00110AB1" w:rsidP="00110AB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F3E05">
        <w:rPr>
          <w:rFonts w:ascii="Arial" w:eastAsia="Times New Roman" w:hAnsi="Arial" w:cs="Arial"/>
          <w:sz w:val="18"/>
          <w:szCs w:val="18"/>
          <w:lang w:eastAsia="ru-RU"/>
        </w:rPr>
        <w:t>Акционерное общество «БКС Банк» (АО «БКС Банк»)</w:t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Тел: (383) 230-55-44</w:t>
      </w:r>
    </w:p>
    <w:p w14:paraId="74F34B0D" w14:textId="77777777" w:rsidR="00110AB1" w:rsidRPr="000F3E05" w:rsidRDefault="00110AB1" w:rsidP="00110AB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F3E05">
        <w:rPr>
          <w:rFonts w:ascii="Arial" w:eastAsia="Times New Roman" w:hAnsi="Arial" w:cs="Arial"/>
          <w:sz w:val="18"/>
          <w:szCs w:val="18"/>
          <w:lang w:eastAsia="ru-RU"/>
        </w:rPr>
        <w:t>Юридический / фактический адрес:</w:t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  <w:t>Тел: (383) 230-02-02</w:t>
      </w:r>
    </w:p>
    <w:p w14:paraId="34931886" w14:textId="77777777" w:rsidR="00110AB1" w:rsidRPr="000F3E05" w:rsidRDefault="00110AB1" w:rsidP="00110AB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F3E05">
        <w:rPr>
          <w:rFonts w:ascii="Arial" w:eastAsia="Times New Roman" w:hAnsi="Arial" w:cs="Arial"/>
          <w:sz w:val="18"/>
          <w:szCs w:val="18"/>
          <w:lang w:eastAsia="ru-RU"/>
        </w:rPr>
        <w:t>Проспект Мира, 69, стр. 1. Россия, г. Москва,129110</w:t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                             Факс: (383) 230-05-60</w:t>
      </w:r>
    </w:p>
    <w:p w14:paraId="0A20AE9D" w14:textId="77777777" w:rsidR="00110AB1" w:rsidRPr="000F3E05" w:rsidRDefault="00110AB1" w:rsidP="00110AB1">
      <w:pPr>
        <w:spacing w:after="0" w:line="240" w:lineRule="auto"/>
        <w:rPr>
          <w:rFonts w:ascii="Arial" w:eastAsia="Times New Roman" w:hAnsi="Arial" w:cs="Arial"/>
          <w:color w:val="2E74B5"/>
          <w:sz w:val="18"/>
          <w:szCs w:val="18"/>
          <w:lang w:eastAsia="ru-RU"/>
        </w:rPr>
      </w:pPr>
      <w:r w:rsidRPr="000F3E05">
        <w:rPr>
          <w:rFonts w:ascii="Arial" w:eastAsia="Times New Roman" w:hAnsi="Arial" w:cs="Arial"/>
          <w:sz w:val="18"/>
          <w:szCs w:val="18"/>
          <w:lang w:eastAsia="ru-RU"/>
        </w:rPr>
        <w:t xml:space="preserve">Почтовый адрес: ул. Салтыкова-Щедрина, 7, г. Новосибирск, 630004        </w:t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hyperlink r:id="rId8" w:history="1"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ru-RU"/>
          </w:rPr>
          <w:t>bank</w:t>
        </w:r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ru-RU"/>
          </w:rPr>
          <w:t>.</w:t>
        </w:r>
        <w:proofErr w:type="spellStart"/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ru-RU"/>
          </w:rPr>
          <w:t>b</w:t>
        </w:r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ru-RU"/>
          </w:rPr>
          <w:t>c</w:t>
        </w:r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ru-RU"/>
          </w:rPr>
          <w:t>s</w:t>
        </w:r>
        <w:proofErr w:type="spellEnd"/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ru-RU"/>
          </w:rPr>
          <w:t>.</w:t>
        </w:r>
        <w:proofErr w:type="spellStart"/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ru-RU"/>
          </w:rPr>
          <w:t>r</w:t>
        </w:r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ru-RU"/>
          </w:rPr>
          <w:t>u</w:t>
        </w:r>
        <w:proofErr w:type="spellEnd"/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ru-RU"/>
          </w:rPr>
          <w:t xml:space="preserve"> </w:t>
        </w:r>
      </w:hyperlink>
      <w:r w:rsidRPr="000F3E05">
        <w:rPr>
          <w:rFonts w:ascii="Arial" w:eastAsia="Times New Roman" w:hAnsi="Arial" w:cs="Arial"/>
          <w:color w:val="2E74B5"/>
          <w:sz w:val="18"/>
          <w:szCs w:val="18"/>
          <w:lang w:eastAsia="ru-RU"/>
        </w:rPr>
        <w:t xml:space="preserve"> </w:t>
      </w:r>
      <w:bookmarkStart w:id="0" w:name="_GoBack"/>
      <w:bookmarkEnd w:id="0"/>
    </w:p>
    <w:p w14:paraId="22D78006" w14:textId="77777777" w:rsidR="00110AB1" w:rsidRPr="000F3E05" w:rsidRDefault="00110AB1" w:rsidP="00110AB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F3E05">
        <w:rPr>
          <w:rFonts w:ascii="Arial" w:eastAsia="Times New Roman" w:hAnsi="Arial" w:cs="Arial"/>
          <w:sz w:val="18"/>
          <w:szCs w:val="18"/>
          <w:lang w:eastAsia="ru-RU"/>
        </w:rPr>
        <w:t>ОГРН 1055400000369 ИНН 5460000016 КПП 770243001</w:t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                                           </w:t>
      </w:r>
      <w:hyperlink r:id="rId9" w:history="1">
        <w:r w:rsidRPr="000F3E05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ru-RU"/>
          </w:rPr>
          <w:t>info@bcs-bank.com</w:t>
        </w:r>
      </w:hyperlink>
      <w:r w:rsidRPr="000F3E0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0F3E05"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14:paraId="4057287E" w14:textId="77777777" w:rsidR="00110AB1" w:rsidRPr="00EC64D7" w:rsidRDefault="00110AB1" w:rsidP="00110AB1">
      <w:pPr>
        <w:pStyle w:val="Default"/>
        <w:ind w:left="-57" w:right="-57"/>
        <w:rPr>
          <w:color w:val="auto"/>
          <w:sz w:val="22"/>
          <w:szCs w:val="22"/>
        </w:rPr>
      </w:pPr>
    </w:p>
    <w:p w14:paraId="6AB93A18" w14:textId="77777777" w:rsidR="00110AB1" w:rsidRPr="00EC64D7" w:rsidRDefault="00110AB1" w:rsidP="00110AB1">
      <w:pPr>
        <w:pStyle w:val="Default"/>
        <w:ind w:left="-57" w:right="-57"/>
        <w:jc w:val="right"/>
        <w:rPr>
          <w:color w:val="auto"/>
          <w:sz w:val="22"/>
          <w:szCs w:val="22"/>
        </w:rPr>
      </w:pPr>
    </w:p>
    <w:p w14:paraId="5EF6A021" w14:textId="4AD5E285" w:rsidR="00110AB1" w:rsidRPr="00EC64D7" w:rsidRDefault="00110AB1" w:rsidP="00110AB1">
      <w:pPr>
        <w:pStyle w:val="Default"/>
        <w:ind w:left="-57" w:right="-57"/>
        <w:jc w:val="right"/>
        <w:rPr>
          <w:color w:val="auto"/>
          <w:sz w:val="16"/>
          <w:szCs w:val="16"/>
        </w:rPr>
      </w:pPr>
      <w:r w:rsidRPr="00EC64D7">
        <w:rPr>
          <w:color w:val="auto"/>
          <w:sz w:val="16"/>
          <w:szCs w:val="16"/>
        </w:rPr>
        <w:t xml:space="preserve">Приложение № </w:t>
      </w:r>
      <w:r>
        <w:rPr>
          <w:color w:val="auto"/>
          <w:sz w:val="16"/>
          <w:szCs w:val="16"/>
        </w:rPr>
        <w:t>2</w:t>
      </w:r>
    </w:p>
    <w:p w14:paraId="366A0408" w14:textId="77777777" w:rsidR="00110AB1" w:rsidRPr="00EC64D7" w:rsidRDefault="00110AB1" w:rsidP="00110AB1">
      <w:pPr>
        <w:pStyle w:val="Default"/>
        <w:ind w:left="-57" w:right="-57"/>
        <w:jc w:val="right"/>
        <w:rPr>
          <w:color w:val="auto"/>
          <w:sz w:val="16"/>
          <w:szCs w:val="16"/>
        </w:rPr>
      </w:pPr>
      <w:r w:rsidRPr="00EC64D7">
        <w:rPr>
          <w:color w:val="auto"/>
          <w:sz w:val="16"/>
          <w:szCs w:val="16"/>
        </w:rPr>
        <w:t xml:space="preserve">к Приказу АО «БКС Банк»                                             </w:t>
      </w:r>
    </w:p>
    <w:p w14:paraId="1C296BEB" w14:textId="77777777" w:rsidR="00110AB1" w:rsidRPr="00EC64D7" w:rsidRDefault="00110AB1" w:rsidP="00110AB1">
      <w:pPr>
        <w:widowControl w:val="0"/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C64D7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>02</w:t>
      </w:r>
      <w:r w:rsidRPr="00EC64D7">
        <w:rPr>
          <w:rFonts w:ascii="Times New Roman" w:hAnsi="Times New Roman" w:cs="Times New Roman"/>
          <w:sz w:val="16"/>
          <w:szCs w:val="16"/>
        </w:rPr>
        <w:t>.08.2024г. №</w:t>
      </w:r>
      <w:r>
        <w:rPr>
          <w:rFonts w:ascii="Times New Roman" w:hAnsi="Times New Roman" w:cs="Times New Roman"/>
          <w:sz w:val="16"/>
          <w:szCs w:val="16"/>
        </w:rPr>
        <w:t xml:space="preserve"> 1193</w:t>
      </w:r>
      <w:r w:rsidRPr="00EC64D7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</w:p>
    <w:p w14:paraId="7C1DD502" w14:textId="77777777" w:rsidR="00110AB1" w:rsidRPr="00EC64D7" w:rsidRDefault="00110AB1" w:rsidP="00110AB1">
      <w:pPr>
        <w:widowControl w:val="0"/>
        <w:tabs>
          <w:tab w:val="center" w:pos="4677"/>
          <w:tab w:val="left" w:pos="8505"/>
          <w:tab w:val="right" w:pos="935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C64D7">
        <w:rPr>
          <w:rFonts w:ascii="Times New Roman" w:hAnsi="Times New Roman" w:cs="Times New Roman"/>
          <w:sz w:val="16"/>
          <w:szCs w:val="16"/>
        </w:rPr>
        <w:t xml:space="preserve">   Действует с 06.08.2024г.</w:t>
      </w:r>
    </w:p>
    <w:p w14:paraId="1D398378" w14:textId="77777777" w:rsidR="00110AB1" w:rsidRDefault="00110AB1" w:rsidP="00110AB1">
      <w:pPr>
        <w:pStyle w:val="Default"/>
        <w:ind w:left="-57" w:right="-57"/>
        <w:rPr>
          <w:color w:val="auto"/>
          <w:sz w:val="22"/>
          <w:szCs w:val="22"/>
        </w:rPr>
      </w:pPr>
    </w:p>
    <w:p w14:paraId="083C88C9" w14:textId="77777777" w:rsidR="001C2DC0" w:rsidRDefault="001C2DC0" w:rsidP="008A3A22">
      <w:pPr>
        <w:jc w:val="center"/>
        <w:rPr>
          <w:rFonts w:ascii="Arial" w:hAnsi="Arial" w:cs="Arial"/>
          <w:b/>
        </w:rPr>
      </w:pPr>
    </w:p>
    <w:p w14:paraId="655D9822" w14:textId="6B7BD237" w:rsidR="001837E4" w:rsidRPr="00BA1D10" w:rsidRDefault="008A3A22" w:rsidP="008A3A22">
      <w:pPr>
        <w:jc w:val="center"/>
        <w:rPr>
          <w:rFonts w:ascii="Arial" w:hAnsi="Arial" w:cs="Arial"/>
          <w:b/>
        </w:rPr>
      </w:pPr>
      <w:r w:rsidRPr="00BA1D10">
        <w:rPr>
          <w:rFonts w:ascii="Arial" w:hAnsi="Arial" w:cs="Arial"/>
          <w:b/>
        </w:rPr>
        <w:t>Заявление</w:t>
      </w:r>
    </w:p>
    <w:p w14:paraId="52A2495C" w14:textId="2D413D95" w:rsidR="008A3A22" w:rsidRPr="00BA1D10" w:rsidRDefault="00E91FD3" w:rsidP="00992DA6">
      <w:pPr>
        <w:jc w:val="center"/>
        <w:rPr>
          <w:rFonts w:ascii="Arial" w:hAnsi="Arial" w:cs="Arial"/>
          <w:b/>
        </w:rPr>
      </w:pPr>
      <w:r w:rsidRPr="00BA1D10">
        <w:rPr>
          <w:rFonts w:ascii="Arial" w:hAnsi="Arial" w:cs="Arial"/>
          <w:b/>
        </w:rPr>
        <w:t>об исключении сведений, относящихся к клиенту и(или) его электронному средству платежа,</w:t>
      </w:r>
      <w:r w:rsidR="008A3A22" w:rsidRPr="00BA1D10">
        <w:rPr>
          <w:rFonts w:ascii="Arial" w:hAnsi="Arial" w:cs="Arial"/>
          <w:b/>
        </w:rPr>
        <w:t xml:space="preserve"> из базы данных Банка России о случаях и попытках совершения операций без добровольного согласия </w:t>
      </w:r>
      <w:r w:rsidR="00D051CD" w:rsidRPr="00BA1D10">
        <w:rPr>
          <w:rFonts w:ascii="Arial" w:hAnsi="Arial" w:cs="Arial"/>
          <w:b/>
        </w:rPr>
        <w:t>клиента (</w:t>
      </w:r>
      <w:r w:rsidR="00B53AE4" w:rsidRPr="00BA1D10">
        <w:rPr>
          <w:rFonts w:ascii="Arial" w:hAnsi="Arial" w:cs="Arial"/>
          <w:b/>
        </w:rPr>
        <w:t>далее – база данных Банка России)</w:t>
      </w:r>
      <w:r w:rsidR="00D051CD" w:rsidRPr="00BA1D10">
        <w:rPr>
          <w:rFonts w:ascii="Arial" w:hAnsi="Arial" w:cs="Arial"/>
          <w:b/>
        </w:rPr>
        <w:t xml:space="preserve"> для Юридического лица</w:t>
      </w:r>
    </w:p>
    <w:p w14:paraId="36E54123" w14:textId="77777777" w:rsidR="00C45AAD" w:rsidRPr="00BA1D10" w:rsidRDefault="00C45AAD" w:rsidP="00CD4E5A">
      <w:pPr>
        <w:jc w:val="right"/>
        <w:rPr>
          <w:rFonts w:ascii="Arial" w:hAnsi="Arial" w:cs="Arial"/>
          <w:b/>
          <w:i/>
          <w:sz w:val="18"/>
          <w:szCs w:val="18"/>
        </w:rPr>
      </w:pPr>
    </w:p>
    <w:p w14:paraId="1400B914" w14:textId="77777777" w:rsidR="00CD4E5A" w:rsidRPr="00BA1D10" w:rsidRDefault="00CD4E5A" w:rsidP="00CD4E5A">
      <w:pPr>
        <w:jc w:val="right"/>
        <w:rPr>
          <w:rFonts w:ascii="Arial" w:hAnsi="Arial" w:cs="Arial"/>
          <w:b/>
          <w:i/>
        </w:rPr>
      </w:pPr>
      <w:r w:rsidRPr="00BA1D10">
        <w:rPr>
          <w:rFonts w:ascii="Arial" w:hAnsi="Arial" w:cs="Arial"/>
          <w:b/>
          <w:i/>
          <w:sz w:val="18"/>
          <w:szCs w:val="18"/>
        </w:rPr>
        <w:t>*обязательно для заполнения</w:t>
      </w:r>
    </w:p>
    <w:p w14:paraId="5DF0C2A3" w14:textId="77777777" w:rsidR="00C45AAD" w:rsidRPr="00BA1D10" w:rsidRDefault="004C31E4" w:rsidP="00D051CD">
      <w:pPr>
        <w:spacing w:after="0"/>
        <w:rPr>
          <w:rFonts w:ascii="Arial" w:hAnsi="Arial" w:cs="Arial"/>
          <w:b/>
          <w:sz w:val="20"/>
        </w:rPr>
      </w:pPr>
      <w:r w:rsidRPr="00BA1D10">
        <w:rPr>
          <w:rFonts w:ascii="Arial" w:hAnsi="Arial" w:cs="Arial"/>
          <w:b/>
          <w:sz w:val="20"/>
        </w:rPr>
        <w:t>Наименование Клиента: ____________________________________</w:t>
      </w:r>
    </w:p>
    <w:p w14:paraId="22EA6696" w14:textId="6986C6EB" w:rsidR="00607709" w:rsidRPr="00BA1D10" w:rsidRDefault="00607709" w:rsidP="00D051CD">
      <w:pPr>
        <w:spacing w:after="0"/>
        <w:rPr>
          <w:rFonts w:ascii="Arial" w:hAnsi="Arial" w:cs="Arial"/>
          <w:b/>
          <w:sz w:val="20"/>
          <w:vertAlign w:val="superscript"/>
        </w:rPr>
      </w:pPr>
    </w:p>
    <w:tbl>
      <w:tblPr>
        <w:tblStyle w:val="a3"/>
        <w:tblpPr w:leftFromText="180" w:rightFromText="180" w:vertAnchor="text" w:horzAnchor="page" w:tblpX="3331" w:tblpY="62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91FD3" w:rsidRPr="00BA1D10" w14:paraId="4F884FB4" w14:textId="77777777" w:rsidTr="00F34354">
        <w:trPr>
          <w:trHeight w:val="345"/>
        </w:trPr>
        <w:tc>
          <w:tcPr>
            <w:tcW w:w="421" w:type="dxa"/>
          </w:tcPr>
          <w:p w14:paraId="156E49FC" w14:textId="77777777" w:rsidR="00E91FD3" w:rsidRPr="00BA1D10" w:rsidRDefault="00E91FD3" w:rsidP="00607709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4318F295" w14:textId="77777777" w:rsidR="00E91FD3" w:rsidRPr="00BA1D10" w:rsidRDefault="00E91FD3" w:rsidP="00607709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2F1F1426" w14:textId="77777777" w:rsidR="00E91FD3" w:rsidRPr="00BA1D10" w:rsidRDefault="00E91FD3" w:rsidP="00607709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5654BD5C" w14:textId="77777777" w:rsidR="00E91FD3" w:rsidRPr="00BA1D10" w:rsidRDefault="00E91FD3" w:rsidP="00607709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6" w:type="dxa"/>
          </w:tcPr>
          <w:p w14:paraId="0BF15E2C" w14:textId="77777777" w:rsidR="00E91FD3" w:rsidRPr="00BA1D10" w:rsidRDefault="00E91FD3" w:rsidP="00607709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45B6791A" w14:textId="77777777" w:rsidR="00E91FD3" w:rsidRPr="00BA1D10" w:rsidRDefault="00E91FD3" w:rsidP="00607709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0450C05A" w14:textId="77777777" w:rsidR="00E91FD3" w:rsidRPr="00BA1D10" w:rsidRDefault="00E91FD3" w:rsidP="00607709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28EFF15F" w14:textId="77777777" w:rsidR="00E91FD3" w:rsidRPr="00BA1D10" w:rsidRDefault="00E91FD3" w:rsidP="00607709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6" w:type="dxa"/>
          </w:tcPr>
          <w:p w14:paraId="180B9797" w14:textId="77777777" w:rsidR="00E91FD3" w:rsidRPr="00BA1D10" w:rsidRDefault="00E91FD3" w:rsidP="00607709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0FC339AD" w14:textId="77777777" w:rsidR="00E91FD3" w:rsidRPr="00BA1D10" w:rsidRDefault="00E91FD3" w:rsidP="00607709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</w:tr>
    </w:tbl>
    <w:p w14:paraId="3B668C86" w14:textId="77777777" w:rsidR="00607709" w:rsidRPr="00BA1D10" w:rsidRDefault="00607709" w:rsidP="00607709">
      <w:pPr>
        <w:rPr>
          <w:rFonts w:ascii="Arial" w:hAnsi="Arial" w:cs="Arial"/>
          <w:b/>
          <w:sz w:val="20"/>
          <w:vertAlign w:val="superscript"/>
        </w:rPr>
      </w:pPr>
      <w:r w:rsidRPr="00BA1D10">
        <w:rPr>
          <w:rFonts w:ascii="Arial" w:hAnsi="Arial" w:cs="Arial"/>
          <w:b/>
          <w:sz w:val="20"/>
        </w:rPr>
        <w:t>ИНН</w:t>
      </w:r>
      <w:r w:rsidR="00D051CD" w:rsidRPr="00BA1D10">
        <w:rPr>
          <w:rFonts w:ascii="Arial" w:hAnsi="Arial" w:cs="Arial"/>
          <w:b/>
          <w:sz w:val="20"/>
        </w:rPr>
        <w:t xml:space="preserve"> </w:t>
      </w:r>
      <w:r w:rsidR="002C21B7" w:rsidRPr="00BA1D10">
        <w:rPr>
          <w:rFonts w:ascii="Arial" w:hAnsi="Arial" w:cs="Arial"/>
          <w:b/>
          <w:sz w:val="20"/>
        </w:rPr>
        <w:t>Клиента</w:t>
      </w:r>
      <w:r w:rsidR="00D051CD" w:rsidRPr="00BA1D10">
        <w:rPr>
          <w:rFonts w:ascii="Arial" w:hAnsi="Arial" w:cs="Arial"/>
          <w:b/>
          <w:sz w:val="20"/>
        </w:rPr>
        <w:t>*</w:t>
      </w:r>
      <w:r w:rsidRPr="00BA1D10">
        <w:rPr>
          <w:rFonts w:ascii="Arial" w:hAnsi="Arial" w:cs="Arial"/>
          <w:b/>
          <w:sz w:val="20"/>
        </w:rPr>
        <w:t xml:space="preserve">: </w:t>
      </w:r>
    </w:p>
    <w:p w14:paraId="7B62139F" w14:textId="77777777" w:rsidR="00607709" w:rsidRPr="00BA1D10" w:rsidRDefault="00607709" w:rsidP="008A3A22">
      <w:pPr>
        <w:rPr>
          <w:rFonts w:ascii="Arial" w:hAnsi="Arial" w:cs="Arial"/>
          <w:b/>
          <w:sz w:val="20"/>
        </w:rPr>
      </w:pPr>
    </w:p>
    <w:tbl>
      <w:tblPr>
        <w:tblStyle w:val="a3"/>
        <w:tblpPr w:leftFromText="180" w:rightFromText="180" w:vertAnchor="text" w:horzAnchor="page" w:tblpX="2866" w:tblpY="14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</w:tblGrid>
      <w:tr w:rsidR="00AF59DC" w:rsidRPr="00BA1D10" w14:paraId="3527D434" w14:textId="77777777" w:rsidTr="00E912A7">
        <w:trPr>
          <w:trHeight w:val="345"/>
        </w:trPr>
        <w:tc>
          <w:tcPr>
            <w:tcW w:w="421" w:type="dxa"/>
          </w:tcPr>
          <w:p w14:paraId="7C97ADC6" w14:textId="77777777" w:rsidR="00AF59DC" w:rsidRPr="00BA1D10" w:rsidRDefault="00AF59DC" w:rsidP="00AF59DC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61F27E3D" w14:textId="77777777" w:rsidR="00AF59DC" w:rsidRPr="00BA1D10" w:rsidRDefault="00AF59DC" w:rsidP="00AF59DC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2EE1C6FF" w14:textId="77777777" w:rsidR="00AF59DC" w:rsidRPr="00BA1D10" w:rsidRDefault="00AF59DC" w:rsidP="00AF59DC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269C0080" w14:textId="77777777" w:rsidR="00AF59DC" w:rsidRPr="00BA1D10" w:rsidRDefault="00AF59DC" w:rsidP="00AF59DC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6" w:type="dxa"/>
          </w:tcPr>
          <w:p w14:paraId="49CBFC80" w14:textId="77777777" w:rsidR="00AF59DC" w:rsidRPr="00BA1D10" w:rsidRDefault="00AF59DC" w:rsidP="00AF59DC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31A297B6" w14:textId="77777777" w:rsidR="00AF59DC" w:rsidRPr="00BA1D10" w:rsidRDefault="00AF59DC" w:rsidP="00AF59DC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45A2F975" w14:textId="77777777" w:rsidR="00AF59DC" w:rsidRPr="00BA1D10" w:rsidRDefault="00AF59DC" w:rsidP="00AF59DC">
            <w:pPr>
              <w:rPr>
                <w:rFonts w:ascii="Arial" w:hAnsi="Arial" w:cs="Arial"/>
                <w:b/>
                <w:sz w:val="20"/>
              </w:rPr>
            </w:pPr>
            <w:r w:rsidRPr="00BA1D10">
              <w:rPr>
                <w:rFonts w:ascii="Arial" w:hAnsi="Arial" w:cs="Arial"/>
                <w:b/>
                <w:sz w:val="20"/>
              </w:rPr>
              <w:t>х</w:t>
            </w:r>
          </w:p>
        </w:tc>
        <w:tc>
          <w:tcPr>
            <w:tcW w:w="425" w:type="dxa"/>
          </w:tcPr>
          <w:p w14:paraId="1848DD44" w14:textId="77777777" w:rsidR="00AF59DC" w:rsidRPr="00BA1D10" w:rsidRDefault="00AF59DC" w:rsidP="00AF59DC">
            <w:pPr>
              <w:rPr>
                <w:rFonts w:ascii="Arial" w:hAnsi="Arial" w:cs="Arial"/>
                <w:b/>
                <w:sz w:val="20"/>
              </w:rPr>
            </w:pPr>
            <w:r w:rsidRPr="00BA1D10">
              <w:rPr>
                <w:rFonts w:ascii="Arial" w:hAnsi="Arial" w:cs="Arial"/>
                <w:b/>
                <w:sz w:val="20"/>
              </w:rPr>
              <w:t>х</w:t>
            </w:r>
          </w:p>
        </w:tc>
        <w:tc>
          <w:tcPr>
            <w:tcW w:w="426" w:type="dxa"/>
          </w:tcPr>
          <w:p w14:paraId="3E5D326D" w14:textId="77777777" w:rsidR="00AF59DC" w:rsidRPr="00BA1D10" w:rsidRDefault="00AF59DC" w:rsidP="00AF59DC">
            <w:pPr>
              <w:rPr>
                <w:rFonts w:ascii="Arial" w:hAnsi="Arial" w:cs="Arial"/>
                <w:b/>
                <w:sz w:val="20"/>
              </w:rPr>
            </w:pPr>
            <w:r w:rsidRPr="00BA1D10">
              <w:rPr>
                <w:rFonts w:ascii="Arial" w:hAnsi="Arial" w:cs="Arial"/>
                <w:b/>
                <w:sz w:val="20"/>
              </w:rPr>
              <w:t>х</w:t>
            </w:r>
          </w:p>
        </w:tc>
        <w:tc>
          <w:tcPr>
            <w:tcW w:w="425" w:type="dxa"/>
          </w:tcPr>
          <w:p w14:paraId="18644655" w14:textId="77777777" w:rsidR="00AF59DC" w:rsidRPr="00BA1D10" w:rsidRDefault="00AF59DC" w:rsidP="00AF59DC">
            <w:pPr>
              <w:rPr>
                <w:rFonts w:ascii="Arial" w:hAnsi="Arial" w:cs="Arial"/>
                <w:b/>
                <w:sz w:val="20"/>
              </w:rPr>
            </w:pPr>
            <w:r w:rsidRPr="00BA1D10">
              <w:rPr>
                <w:rFonts w:ascii="Arial" w:hAnsi="Arial" w:cs="Arial"/>
                <w:b/>
                <w:sz w:val="20"/>
              </w:rPr>
              <w:t>х</w:t>
            </w:r>
          </w:p>
        </w:tc>
        <w:tc>
          <w:tcPr>
            <w:tcW w:w="425" w:type="dxa"/>
          </w:tcPr>
          <w:p w14:paraId="59EAF056" w14:textId="77777777" w:rsidR="00AF59DC" w:rsidRPr="00BA1D10" w:rsidRDefault="00AF59DC" w:rsidP="00AF59DC">
            <w:pPr>
              <w:rPr>
                <w:rFonts w:ascii="Arial" w:hAnsi="Arial" w:cs="Arial"/>
                <w:b/>
                <w:sz w:val="20"/>
              </w:rPr>
            </w:pPr>
            <w:r w:rsidRPr="00BA1D10">
              <w:rPr>
                <w:rFonts w:ascii="Arial" w:hAnsi="Arial" w:cs="Arial"/>
                <w:b/>
                <w:sz w:val="20"/>
              </w:rPr>
              <w:t>х</w:t>
            </w:r>
          </w:p>
        </w:tc>
        <w:tc>
          <w:tcPr>
            <w:tcW w:w="425" w:type="dxa"/>
          </w:tcPr>
          <w:p w14:paraId="2512FBB2" w14:textId="77777777" w:rsidR="00AF59DC" w:rsidRPr="00BA1D10" w:rsidRDefault="00AF59DC" w:rsidP="00AF59DC">
            <w:pPr>
              <w:rPr>
                <w:rFonts w:ascii="Arial" w:hAnsi="Arial" w:cs="Arial"/>
                <w:b/>
                <w:sz w:val="20"/>
              </w:rPr>
            </w:pPr>
            <w:r w:rsidRPr="00BA1D10">
              <w:rPr>
                <w:rFonts w:ascii="Arial" w:hAnsi="Arial" w:cs="Arial"/>
                <w:b/>
                <w:sz w:val="20"/>
              </w:rPr>
              <w:t>х</w:t>
            </w:r>
          </w:p>
        </w:tc>
        <w:tc>
          <w:tcPr>
            <w:tcW w:w="425" w:type="dxa"/>
          </w:tcPr>
          <w:p w14:paraId="644E9715" w14:textId="77777777" w:rsidR="00AF59DC" w:rsidRPr="00BA1D10" w:rsidRDefault="00AF59DC" w:rsidP="00AF59DC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3606DC0B" w14:textId="77777777" w:rsidR="00AF59DC" w:rsidRPr="00BA1D10" w:rsidRDefault="00AF59DC" w:rsidP="00AF59DC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40345C8D" w14:textId="77777777" w:rsidR="00AF59DC" w:rsidRPr="00BA1D10" w:rsidRDefault="00AF59DC" w:rsidP="00AF59DC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33CF5CCC" w14:textId="77777777" w:rsidR="00AF59DC" w:rsidRPr="00BA1D10" w:rsidRDefault="00AF59DC" w:rsidP="00AF59DC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</w:tr>
    </w:tbl>
    <w:p w14:paraId="54049D6A" w14:textId="77777777" w:rsidR="00AF59DC" w:rsidRPr="00BA1D10" w:rsidRDefault="00AF59DC" w:rsidP="00AF59DC">
      <w:pPr>
        <w:rPr>
          <w:rFonts w:ascii="Arial" w:hAnsi="Arial" w:cs="Arial"/>
          <w:b/>
          <w:sz w:val="20"/>
          <w:vertAlign w:val="superscript"/>
        </w:rPr>
      </w:pPr>
      <w:r w:rsidRPr="00BA1D10">
        <w:rPr>
          <w:rFonts w:ascii="Arial" w:hAnsi="Arial" w:cs="Arial"/>
          <w:b/>
          <w:sz w:val="20"/>
        </w:rPr>
        <w:t>Карта</w:t>
      </w:r>
      <w:r w:rsidR="00D051CD" w:rsidRPr="00BA1D10">
        <w:rPr>
          <w:rFonts w:ascii="Arial" w:hAnsi="Arial" w:cs="Arial"/>
          <w:b/>
          <w:sz w:val="20"/>
        </w:rPr>
        <w:t xml:space="preserve"> *</w:t>
      </w:r>
      <w:r w:rsidRPr="00BA1D10">
        <w:rPr>
          <w:rFonts w:ascii="Arial" w:hAnsi="Arial" w:cs="Arial"/>
          <w:b/>
          <w:sz w:val="20"/>
        </w:rPr>
        <w:t xml:space="preserve">:     </w:t>
      </w:r>
    </w:p>
    <w:p w14:paraId="5017D322" w14:textId="77777777" w:rsidR="00AF59DC" w:rsidRPr="00BA1D10" w:rsidRDefault="00AF59DC" w:rsidP="00AF59DC">
      <w:pPr>
        <w:rPr>
          <w:rFonts w:ascii="Arial" w:hAnsi="Arial" w:cs="Arial"/>
          <w:b/>
          <w:i/>
          <w:sz w:val="20"/>
          <w:vertAlign w:val="superscript"/>
        </w:rPr>
      </w:pPr>
      <w:r w:rsidRPr="00BA1D10">
        <w:rPr>
          <w:rFonts w:ascii="Arial" w:hAnsi="Arial" w:cs="Arial"/>
          <w:b/>
          <w:i/>
          <w:sz w:val="20"/>
          <w:vertAlign w:val="superscript"/>
        </w:rPr>
        <w:t>При отсутствии карты, можно указать нули</w:t>
      </w:r>
    </w:p>
    <w:tbl>
      <w:tblPr>
        <w:tblStyle w:val="a3"/>
        <w:tblpPr w:leftFromText="180" w:rightFromText="180" w:vertAnchor="text" w:horzAnchor="page" w:tblpX="2866" w:tblpY="14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53AE4" w:rsidRPr="00BA1D10" w14:paraId="29B5BDBE" w14:textId="77777777" w:rsidTr="005006F2">
        <w:trPr>
          <w:trHeight w:val="345"/>
        </w:trPr>
        <w:tc>
          <w:tcPr>
            <w:tcW w:w="421" w:type="dxa"/>
          </w:tcPr>
          <w:p w14:paraId="3D0BA135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023450A4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2C0643A6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075E0742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6" w:type="dxa"/>
          </w:tcPr>
          <w:p w14:paraId="3D493230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3C1732A8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60FF1AFD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35BB5273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14:paraId="6E56C6E3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1218ECC0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613F4602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536DA6C6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14:paraId="30A3D0EC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1792C328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74558BB4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10DD5EBF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17887DA9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6A497FAE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20B41466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425" w:type="dxa"/>
          </w:tcPr>
          <w:p w14:paraId="377F4CE5" w14:textId="77777777" w:rsidR="00B53AE4" w:rsidRPr="00BA1D10" w:rsidRDefault="00B53AE4" w:rsidP="00BF58C7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</w:tr>
    </w:tbl>
    <w:p w14:paraId="3C3CDF9D" w14:textId="77777777" w:rsidR="00AF59DC" w:rsidRPr="00BA1D10" w:rsidRDefault="00AF59DC" w:rsidP="00AF59DC">
      <w:pPr>
        <w:rPr>
          <w:rFonts w:ascii="Arial" w:hAnsi="Arial" w:cs="Arial"/>
          <w:b/>
          <w:sz w:val="20"/>
          <w:vertAlign w:val="superscript"/>
        </w:rPr>
      </w:pPr>
      <w:r w:rsidRPr="00BA1D10">
        <w:rPr>
          <w:rFonts w:ascii="Arial" w:hAnsi="Arial" w:cs="Arial"/>
          <w:b/>
          <w:sz w:val="20"/>
        </w:rPr>
        <w:t>Счет</w:t>
      </w:r>
      <w:r w:rsidR="00D051CD" w:rsidRPr="00BA1D10">
        <w:rPr>
          <w:rFonts w:ascii="Arial" w:hAnsi="Arial" w:cs="Arial"/>
          <w:b/>
          <w:sz w:val="20"/>
        </w:rPr>
        <w:t xml:space="preserve"> *</w:t>
      </w:r>
      <w:r w:rsidRPr="00BA1D10">
        <w:rPr>
          <w:rFonts w:ascii="Arial" w:hAnsi="Arial" w:cs="Arial"/>
          <w:b/>
          <w:sz w:val="20"/>
        </w:rPr>
        <w:t xml:space="preserve">:     </w:t>
      </w:r>
    </w:p>
    <w:p w14:paraId="065B6FB7" w14:textId="77777777" w:rsidR="002C21B7" w:rsidRPr="00BA1D10" w:rsidRDefault="002C21B7" w:rsidP="00D051CD">
      <w:pPr>
        <w:spacing w:after="0"/>
        <w:rPr>
          <w:rFonts w:ascii="Arial" w:hAnsi="Arial" w:cs="Arial"/>
          <w:b/>
          <w:i/>
          <w:sz w:val="18"/>
          <w:szCs w:val="20"/>
          <w:vertAlign w:val="superscript"/>
        </w:rPr>
      </w:pPr>
    </w:p>
    <w:p w14:paraId="7CD9859C" w14:textId="77777777" w:rsidR="00C45AAD" w:rsidRPr="00BA1D10" w:rsidRDefault="00C45AAD" w:rsidP="00D051CD">
      <w:pPr>
        <w:spacing w:after="0"/>
        <w:rPr>
          <w:rFonts w:ascii="Arial" w:hAnsi="Arial" w:cs="Arial"/>
          <w:b/>
          <w:sz w:val="20"/>
          <w:szCs w:val="20"/>
        </w:rPr>
      </w:pPr>
    </w:p>
    <w:p w14:paraId="3FE7B279" w14:textId="77777777" w:rsidR="002C21B7" w:rsidRPr="00BA1D10" w:rsidRDefault="002C21B7" w:rsidP="00D051CD">
      <w:pPr>
        <w:spacing w:after="0"/>
        <w:rPr>
          <w:rFonts w:ascii="Arial" w:hAnsi="Arial" w:cs="Arial"/>
          <w:sz w:val="20"/>
          <w:szCs w:val="20"/>
        </w:rPr>
      </w:pPr>
      <w:r w:rsidRPr="00BA1D10">
        <w:rPr>
          <w:rFonts w:ascii="Arial" w:hAnsi="Arial" w:cs="Arial"/>
          <w:b/>
          <w:sz w:val="20"/>
          <w:szCs w:val="20"/>
        </w:rPr>
        <w:t xml:space="preserve">Документ, удостоверяющий личность физического </w:t>
      </w:r>
      <w:r w:rsidR="00E91FD3" w:rsidRPr="00BA1D10">
        <w:rPr>
          <w:rFonts w:ascii="Arial" w:hAnsi="Arial" w:cs="Arial"/>
          <w:b/>
          <w:sz w:val="20"/>
          <w:szCs w:val="20"/>
        </w:rPr>
        <w:t>лица, осуществляющего функции единоличного исполнительного органа</w:t>
      </w:r>
      <w:r w:rsidR="00C45AAD" w:rsidRPr="00BA1D10">
        <w:rPr>
          <w:rFonts w:ascii="Arial" w:hAnsi="Arial" w:cs="Arial"/>
          <w:b/>
          <w:sz w:val="20"/>
          <w:szCs w:val="20"/>
        </w:rPr>
        <w:t xml:space="preserve"> Клиента: </w:t>
      </w:r>
      <w:r w:rsidR="00E91FD3" w:rsidRPr="00BA1D10">
        <w:rPr>
          <w:rFonts w:ascii="Arial" w:hAnsi="Arial" w:cs="Arial"/>
          <w:sz w:val="20"/>
          <w:szCs w:val="20"/>
        </w:rPr>
        <w:t xml:space="preserve">___________________серия </w:t>
      </w:r>
      <w:r w:rsidR="00E91FD3" w:rsidRPr="00BA1D10">
        <w:rPr>
          <w:rFonts w:ascii="Arial" w:hAnsi="Arial" w:cs="Arial"/>
          <w:i/>
          <w:sz w:val="20"/>
          <w:szCs w:val="20"/>
        </w:rPr>
        <w:t>(при наличии)</w:t>
      </w:r>
      <w:r w:rsidR="00E91FD3" w:rsidRPr="00BA1D10">
        <w:rPr>
          <w:rFonts w:ascii="Arial" w:hAnsi="Arial" w:cs="Arial"/>
          <w:sz w:val="20"/>
          <w:szCs w:val="20"/>
        </w:rPr>
        <w:t xml:space="preserve"> ____________номер</w:t>
      </w:r>
    </w:p>
    <w:p w14:paraId="36B6AF17" w14:textId="77777777" w:rsidR="00C45AAD" w:rsidRPr="00BA1D10" w:rsidRDefault="00C45AAD" w:rsidP="00D051CD">
      <w:pPr>
        <w:spacing w:after="0"/>
        <w:rPr>
          <w:rFonts w:ascii="Arial" w:hAnsi="Arial" w:cs="Arial"/>
          <w:b/>
          <w:sz w:val="20"/>
          <w:szCs w:val="20"/>
        </w:rPr>
      </w:pPr>
    </w:p>
    <w:p w14:paraId="1967C4BF" w14:textId="77777777" w:rsidR="00E91FD3" w:rsidRPr="00BA1D10" w:rsidRDefault="00E91FD3" w:rsidP="00D051CD">
      <w:pPr>
        <w:spacing w:after="0"/>
        <w:rPr>
          <w:rFonts w:ascii="Arial" w:hAnsi="Arial" w:cs="Arial"/>
          <w:sz w:val="20"/>
          <w:szCs w:val="20"/>
        </w:rPr>
      </w:pPr>
      <w:r w:rsidRPr="00BA1D10">
        <w:rPr>
          <w:rFonts w:ascii="Arial" w:hAnsi="Arial" w:cs="Arial"/>
          <w:b/>
          <w:sz w:val="20"/>
          <w:szCs w:val="20"/>
        </w:rPr>
        <w:t>СНИЛС физического лица, осуществляющего функции единоличного исполнительного органа</w:t>
      </w:r>
      <w:r w:rsidR="00C45AAD" w:rsidRPr="00BA1D10">
        <w:rPr>
          <w:rFonts w:ascii="Arial" w:hAnsi="Arial" w:cs="Arial"/>
          <w:b/>
          <w:sz w:val="20"/>
          <w:szCs w:val="20"/>
        </w:rPr>
        <w:t xml:space="preserve"> Клиента</w:t>
      </w:r>
      <w:r w:rsidRPr="00BA1D10">
        <w:rPr>
          <w:rFonts w:ascii="Arial" w:hAnsi="Arial" w:cs="Arial"/>
          <w:b/>
          <w:sz w:val="20"/>
          <w:szCs w:val="20"/>
        </w:rPr>
        <w:t>:</w:t>
      </w:r>
      <w:r w:rsidRPr="00BA1D10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BA1D10">
        <w:rPr>
          <w:rFonts w:ascii="Arial" w:hAnsi="Arial" w:cs="Arial"/>
          <w:sz w:val="20"/>
          <w:szCs w:val="20"/>
        </w:rPr>
        <w:t>______________________________________</w:t>
      </w:r>
    </w:p>
    <w:p w14:paraId="3CF3A07D" w14:textId="77777777" w:rsidR="00E91FD3" w:rsidRPr="00BA1D10" w:rsidRDefault="00E91FD3" w:rsidP="00D051CD">
      <w:pPr>
        <w:spacing w:after="0"/>
        <w:rPr>
          <w:rFonts w:ascii="Arial" w:hAnsi="Arial" w:cs="Arial"/>
          <w:b/>
          <w:i/>
          <w:sz w:val="18"/>
          <w:szCs w:val="20"/>
          <w:vertAlign w:val="superscript"/>
        </w:rPr>
      </w:pPr>
    </w:p>
    <w:p w14:paraId="3D8F1000" w14:textId="77777777" w:rsidR="00B53AE4" w:rsidRPr="00BA1D10" w:rsidRDefault="00B53AE4" w:rsidP="00D051CD">
      <w:pPr>
        <w:spacing w:after="0"/>
        <w:rPr>
          <w:rFonts w:ascii="Arial" w:hAnsi="Arial" w:cs="Arial"/>
          <w:b/>
          <w:sz w:val="18"/>
          <w:szCs w:val="20"/>
        </w:rPr>
      </w:pPr>
      <w:r w:rsidRPr="00BA1D10">
        <w:rPr>
          <w:rFonts w:ascii="Arial" w:hAnsi="Arial" w:cs="Arial"/>
          <w:b/>
          <w:sz w:val="18"/>
          <w:szCs w:val="20"/>
        </w:rPr>
        <w:t>Оператор по переводу денежных средств, от которых клиент узнал о включении сведений, относящихся к клиенту в базу данных Банка России:</w:t>
      </w:r>
    </w:p>
    <w:p w14:paraId="3465AB44" w14:textId="77777777" w:rsidR="00D051CD" w:rsidRPr="00BA1D10" w:rsidRDefault="00D051CD" w:rsidP="00D051CD">
      <w:pPr>
        <w:spacing w:after="0"/>
        <w:rPr>
          <w:rFonts w:ascii="Arial" w:hAnsi="Arial" w:cs="Arial"/>
          <w:b/>
          <w:sz w:val="18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3AE4" w:rsidRPr="00BA1D10" w14:paraId="21AD7D9B" w14:textId="77777777" w:rsidTr="00B53AE4">
        <w:tc>
          <w:tcPr>
            <w:tcW w:w="279" w:type="dxa"/>
          </w:tcPr>
          <w:p w14:paraId="3B680C52" w14:textId="77777777" w:rsidR="00B53AE4" w:rsidRPr="00BA1D10" w:rsidRDefault="00B53AE4" w:rsidP="00B53AE4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17B878A8" w14:textId="1F3E459F" w:rsidR="00B53AE4" w:rsidRPr="00BA1D10" w:rsidRDefault="00E91FD3" w:rsidP="008A3A22">
      <w:pPr>
        <w:rPr>
          <w:rFonts w:ascii="Arial" w:hAnsi="Arial" w:cs="Arial"/>
          <w:b/>
          <w:sz w:val="18"/>
          <w:szCs w:val="20"/>
        </w:rPr>
      </w:pPr>
      <w:r w:rsidRPr="00BA1D10">
        <w:rPr>
          <w:rFonts w:ascii="Arial" w:hAnsi="Arial" w:cs="Arial"/>
          <w:b/>
          <w:sz w:val="18"/>
          <w:szCs w:val="20"/>
        </w:rPr>
        <w:t>Акционерное общество «БКС Банк» (АО «БКС БАНК»), БИК 044525099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B53AE4" w:rsidRPr="00BA1D10" w14:paraId="6EED0C44" w14:textId="77777777" w:rsidTr="00BF58C7">
        <w:tc>
          <w:tcPr>
            <w:tcW w:w="279" w:type="dxa"/>
          </w:tcPr>
          <w:p w14:paraId="1AF9743D" w14:textId="77777777" w:rsidR="00B53AE4" w:rsidRPr="00BA1D10" w:rsidRDefault="00B53AE4" w:rsidP="00BF58C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16FC912E" w14:textId="77777777" w:rsidR="00B53AE4" w:rsidRPr="00BA1D10" w:rsidRDefault="00B53AE4" w:rsidP="008A3A22">
      <w:pPr>
        <w:rPr>
          <w:rFonts w:ascii="Arial" w:hAnsi="Arial" w:cs="Arial"/>
          <w:b/>
          <w:sz w:val="18"/>
          <w:szCs w:val="20"/>
        </w:rPr>
      </w:pPr>
      <w:r w:rsidRPr="00BA1D10">
        <w:rPr>
          <w:rFonts w:ascii="Arial" w:hAnsi="Arial" w:cs="Arial"/>
          <w:b/>
          <w:sz w:val="18"/>
          <w:szCs w:val="20"/>
        </w:rPr>
        <w:t>Другой</w:t>
      </w:r>
      <w:r w:rsidR="00E91FD3" w:rsidRPr="00BA1D10">
        <w:rPr>
          <w:rStyle w:val="a6"/>
          <w:rFonts w:ascii="Arial" w:hAnsi="Arial" w:cs="Arial"/>
          <w:b/>
          <w:sz w:val="18"/>
          <w:szCs w:val="20"/>
        </w:rPr>
        <w:footnoteReference w:id="1"/>
      </w:r>
      <w:r w:rsidRPr="00BA1D10">
        <w:rPr>
          <w:rFonts w:ascii="Arial" w:hAnsi="Arial" w:cs="Arial"/>
          <w:b/>
          <w:sz w:val="18"/>
          <w:szCs w:val="20"/>
        </w:rPr>
        <w:t>:___________________________________________________</w:t>
      </w:r>
      <w:r w:rsidR="00992DA6" w:rsidRPr="00BA1D10">
        <w:rPr>
          <w:rFonts w:ascii="Arial" w:hAnsi="Arial" w:cs="Arial"/>
          <w:b/>
          <w:sz w:val="18"/>
          <w:szCs w:val="20"/>
        </w:rPr>
        <w:t>_______________________________</w:t>
      </w:r>
    </w:p>
    <w:p w14:paraId="725A4A94" w14:textId="77F9C60D" w:rsidR="00992DA6" w:rsidRPr="00BA1D10" w:rsidRDefault="00B53AE4" w:rsidP="00B53AE4">
      <w:pPr>
        <w:jc w:val="center"/>
        <w:rPr>
          <w:rFonts w:ascii="Arial" w:hAnsi="Arial" w:cs="Arial"/>
          <w:b/>
          <w:i/>
          <w:sz w:val="18"/>
          <w:szCs w:val="20"/>
          <w:vertAlign w:val="superscript"/>
        </w:rPr>
      </w:pPr>
      <w:r w:rsidRPr="00BA1D10">
        <w:rPr>
          <w:rFonts w:ascii="Arial" w:hAnsi="Arial" w:cs="Arial"/>
          <w:b/>
          <w:sz w:val="18"/>
          <w:szCs w:val="20"/>
        </w:rPr>
        <w:t>На основании частей 11</w:t>
      </w:r>
      <w:r w:rsidRPr="00BA1D10">
        <w:rPr>
          <w:rFonts w:ascii="Arial" w:hAnsi="Arial" w:cs="Arial"/>
          <w:b/>
          <w:sz w:val="18"/>
          <w:szCs w:val="20"/>
          <w:vertAlign w:val="superscript"/>
        </w:rPr>
        <w:t>8</w:t>
      </w:r>
      <w:r w:rsidRPr="00BA1D10">
        <w:rPr>
          <w:rFonts w:ascii="Arial" w:hAnsi="Arial" w:cs="Arial"/>
          <w:b/>
          <w:sz w:val="18"/>
          <w:szCs w:val="20"/>
        </w:rPr>
        <w:t>, 11</w:t>
      </w:r>
      <w:r w:rsidRPr="00BA1D10">
        <w:rPr>
          <w:rFonts w:ascii="Arial" w:hAnsi="Arial" w:cs="Arial"/>
          <w:b/>
          <w:sz w:val="18"/>
          <w:szCs w:val="20"/>
          <w:vertAlign w:val="superscript"/>
        </w:rPr>
        <w:t>10</w:t>
      </w:r>
      <w:r w:rsidRPr="00BA1D10">
        <w:rPr>
          <w:rFonts w:ascii="Arial" w:hAnsi="Arial" w:cs="Arial"/>
          <w:b/>
          <w:sz w:val="18"/>
          <w:szCs w:val="20"/>
        </w:rPr>
        <w:t xml:space="preserve"> и 11</w:t>
      </w:r>
      <w:r w:rsidRPr="00BA1D10">
        <w:rPr>
          <w:rFonts w:ascii="Arial" w:hAnsi="Arial" w:cs="Arial"/>
          <w:b/>
          <w:sz w:val="18"/>
          <w:szCs w:val="20"/>
          <w:vertAlign w:val="superscript"/>
        </w:rPr>
        <w:t xml:space="preserve">11 </w:t>
      </w:r>
      <w:r w:rsidRPr="00BA1D10">
        <w:rPr>
          <w:rFonts w:ascii="Arial" w:hAnsi="Arial" w:cs="Arial"/>
          <w:b/>
          <w:sz w:val="18"/>
          <w:szCs w:val="20"/>
        </w:rPr>
        <w:t>статьи 9 Федерального закона от 27 июня 2011 года № 161-ФЗ «О национальной</w:t>
      </w:r>
      <w:r w:rsidR="00C45AAD" w:rsidRPr="00BA1D10">
        <w:rPr>
          <w:rFonts w:ascii="Arial" w:hAnsi="Arial" w:cs="Arial"/>
          <w:b/>
          <w:sz w:val="18"/>
          <w:szCs w:val="20"/>
        </w:rPr>
        <w:t xml:space="preserve"> </w:t>
      </w:r>
      <w:r w:rsidRPr="00BA1D10">
        <w:rPr>
          <w:rFonts w:ascii="Arial" w:hAnsi="Arial" w:cs="Arial"/>
          <w:b/>
          <w:sz w:val="18"/>
          <w:szCs w:val="20"/>
        </w:rPr>
        <w:t>платежной системе» прошу рассмотреть возможность исключения моих данных из базы данных Банка России в связи с тем, что__________________________________________________________________________________________ _____________________________________________________________________________________________________</w:t>
      </w:r>
      <w:r w:rsidRPr="00BA1D10">
        <w:rPr>
          <w:rFonts w:ascii="Arial" w:hAnsi="Arial" w:cs="Arial"/>
          <w:b/>
          <w:sz w:val="18"/>
          <w:szCs w:val="20"/>
        </w:rPr>
        <w:lastRenderedPageBreak/>
        <w:t>______________</w:t>
      </w:r>
      <w:r w:rsidR="00992DA6" w:rsidRPr="00BA1D10">
        <w:rPr>
          <w:rFonts w:ascii="Arial" w:hAnsi="Arial" w:cs="Arial"/>
          <w:b/>
          <w:sz w:val="18"/>
          <w:szCs w:val="20"/>
        </w:rPr>
        <w:t>____________________</w:t>
      </w:r>
      <w:r w:rsidRPr="00BA1D10">
        <w:rPr>
          <w:rFonts w:ascii="Arial" w:hAnsi="Arial" w:cs="Arial"/>
          <w:b/>
          <w:sz w:val="18"/>
          <w:szCs w:val="20"/>
        </w:rPr>
        <w:t>___________________________________________________</w:t>
      </w:r>
      <w:r w:rsidRPr="00BA1D10">
        <w:rPr>
          <w:rFonts w:ascii="Arial" w:hAnsi="Arial" w:cs="Arial"/>
          <w:b/>
          <w:sz w:val="18"/>
          <w:szCs w:val="20"/>
        </w:rPr>
        <w:br/>
      </w:r>
      <w:r w:rsidRPr="00BA1D10">
        <w:rPr>
          <w:rFonts w:ascii="Arial" w:hAnsi="Arial" w:cs="Arial"/>
          <w:b/>
          <w:i/>
          <w:sz w:val="18"/>
          <w:szCs w:val="20"/>
          <w:vertAlign w:val="superscript"/>
        </w:rPr>
        <w:t>указать мотивированную причину с доводами</w:t>
      </w:r>
    </w:p>
    <w:p w14:paraId="4091DEB0" w14:textId="77777777" w:rsidR="00C45AAD" w:rsidRPr="00BA1D10" w:rsidRDefault="00C45AAD" w:rsidP="00992DA6">
      <w:pPr>
        <w:rPr>
          <w:rFonts w:ascii="Arial" w:hAnsi="Arial" w:cs="Arial"/>
          <w:b/>
          <w:sz w:val="18"/>
          <w:szCs w:val="20"/>
        </w:rPr>
      </w:pPr>
    </w:p>
    <w:tbl>
      <w:tblPr>
        <w:tblW w:w="9192" w:type="dxa"/>
        <w:tblLayout w:type="fixed"/>
        <w:tblLook w:val="0000" w:firstRow="0" w:lastRow="0" w:firstColumn="0" w:lastColumn="0" w:noHBand="0" w:noVBand="0"/>
      </w:tblPr>
      <w:tblGrid>
        <w:gridCol w:w="236"/>
        <w:gridCol w:w="3161"/>
        <w:gridCol w:w="236"/>
        <w:gridCol w:w="282"/>
        <w:gridCol w:w="1451"/>
        <w:gridCol w:w="566"/>
        <w:gridCol w:w="3017"/>
        <w:gridCol w:w="243"/>
      </w:tblGrid>
      <w:tr w:rsidR="00ED4826" w:rsidRPr="00BA1D10" w14:paraId="59F164C0" w14:textId="77777777" w:rsidTr="007B6399">
        <w:trPr>
          <w:cantSplit/>
          <w:trHeight w:val="155"/>
        </w:trPr>
        <w:tc>
          <w:tcPr>
            <w:tcW w:w="234" w:type="dxa"/>
          </w:tcPr>
          <w:p w14:paraId="3718E88B" w14:textId="77777777" w:rsidR="00ED4826" w:rsidRPr="00BA1D10" w:rsidRDefault="00ED4826" w:rsidP="002D1E8A">
            <w:pPr>
              <w:widowControl w:val="0"/>
              <w:ind w:left="567" w:right="281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519DF7D5" w14:textId="77777777" w:rsidR="00ED4826" w:rsidRPr="00BA1D10" w:rsidRDefault="00ED4826" w:rsidP="002D1E8A">
            <w:pPr>
              <w:widowControl w:val="0"/>
              <w:ind w:left="567" w:right="281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gridSpan w:val="2"/>
          </w:tcPr>
          <w:p w14:paraId="34399054" w14:textId="77777777" w:rsidR="00ED4826" w:rsidRPr="00BA1D10" w:rsidRDefault="00ED4826" w:rsidP="002D1E8A">
            <w:pPr>
              <w:widowControl w:val="0"/>
              <w:ind w:left="567" w:right="281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F62BA36" w14:textId="77777777" w:rsidR="00ED4826" w:rsidRPr="00BA1D10" w:rsidRDefault="00ED4826" w:rsidP="002D1E8A">
            <w:pPr>
              <w:widowControl w:val="0"/>
              <w:ind w:left="567" w:right="281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</w:tcPr>
          <w:p w14:paraId="298E7F56" w14:textId="77777777" w:rsidR="00ED4826" w:rsidRPr="00BA1D10" w:rsidRDefault="00ED4826" w:rsidP="002D1E8A">
            <w:pPr>
              <w:widowControl w:val="0"/>
              <w:ind w:left="567" w:right="281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</w:tcPr>
          <w:p w14:paraId="5AB7D84A" w14:textId="77777777" w:rsidR="00ED4826" w:rsidRPr="00BA1D10" w:rsidRDefault="00ED4826" w:rsidP="002D1E8A">
            <w:pPr>
              <w:widowControl w:val="0"/>
              <w:ind w:left="567" w:right="281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4826" w:rsidRPr="00BA1D10" w14:paraId="1453EA63" w14:textId="77777777" w:rsidTr="007B6399">
        <w:trPr>
          <w:gridAfter w:val="1"/>
          <w:wAfter w:w="243" w:type="dxa"/>
          <w:cantSplit/>
          <w:trHeight w:val="249"/>
        </w:trPr>
        <w:tc>
          <w:tcPr>
            <w:tcW w:w="234" w:type="dxa"/>
          </w:tcPr>
          <w:p w14:paraId="1CB2F9BC" w14:textId="77777777" w:rsidR="00ED4826" w:rsidRPr="00BA1D10" w:rsidRDefault="00ED4826" w:rsidP="002D1E8A">
            <w:pPr>
              <w:widowControl w:val="0"/>
              <w:ind w:left="567" w:right="281"/>
              <w:rPr>
                <w:rFonts w:ascii="Arial" w:hAnsi="Arial" w:cs="Arial"/>
              </w:rPr>
            </w:pPr>
          </w:p>
        </w:tc>
        <w:tc>
          <w:tcPr>
            <w:tcW w:w="3165" w:type="dxa"/>
          </w:tcPr>
          <w:p w14:paraId="19236EED" w14:textId="77777777" w:rsidR="00ED4826" w:rsidRPr="00BA1D10" w:rsidRDefault="00ED4826" w:rsidP="002D1E8A">
            <w:pPr>
              <w:widowControl w:val="0"/>
              <w:ind w:left="567" w:right="2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D10">
              <w:rPr>
                <w:rFonts w:ascii="Arial" w:hAnsi="Arial" w:cs="Arial"/>
                <w:sz w:val="16"/>
                <w:szCs w:val="16"/>
              </w:rPr>
              <w:t>(должность руководителя Клиента/представителя Клиента/наименование и реквизиты документа, подтверждающего полномочия)</w:t>
            </w:r>
          </w:p>
        </w:tc>
        <w:tc>
          <w:tcPr>
            <w:tcW w:w="229" w:type="dxa"/>
          </w:tcPr>
          <w:p w14:paraId="7F633477" w14:textId="77777777" w:rsidR="00ED4826" w:rsidRPr="00BA1D10" w:rsidRDefault="00ED4826" w:rsidP="002D1E8A">
            <w:pPr>
              <w:widowControl w:val="0"/>
              <w:ind w:left="567" w:right="28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gridSpan w:val="4"/>
          </w:tcPr>
          <w:p w14:paraId="1BE0A62E" w14:textId="0B30D38D" w:rsidR="00ED4826" w:rsidRPr="00BA1D10" w:rsidRDefault="00F77CEB" w:rsidP="00F77CEB">
            <w:pPr>
              <w:widowControl w:val="0"/>
              <w:ind w:right="28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ED4826" w:rsidRPr="00BA1D10">
              <w:rPr>
                <w:rFonts w:ascii="Arial" w:hAnsi="Arial" w:cs="Arial"/>
                <w:sz w:val="16"/>
                <w:szCs w:val="16"/>
              </w:rPr>
              <w:t xml:space="preserve"> (подпись)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ED4826" w:rsidRPr="00BA1D10">
              <w:rPr>
                <w:rFonts w:ascii="Arial" w:hAnsi="Arial" w:cs="Arial"/>
                <w:sz w:val="16"/>
                <w:szCs w:val="16"/>
              </w:rPr>
              <w:t>(фамилия, инициалы)</w:t>
            </w:r>
          </w:p>
        </w:tc>
      </w:tr>
    </w:tbl>
    <w:p w14:paraId="09DCE271" w14:textId="02B58176" w:rsidR="00992DA6" w:rsidRPr="00BA1D10" w:rsidRDefault="00992DA6" w:rsidP="00ED4826">
      <w:pPr>
        <w:rPr>
          <w:rFonts w:ascii="Arial" w:hAnsi="Arial" w:cs="Arial"/>
          <w:b/>
          <w:sz w:val="18"/>
          <w:szCs w:val="20"/>
          <w:vertAlign w:val="superscript"/>
        </w:rPr>
      </w:pPr>
      <w:r w:rsidRPr="00BA1D10">
        <w:rPr>
          <w:rFonts w:ascii="Arial" w:hAnsi="Arial" w:cs="Arial"/>
          <w:b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4C31E4" w:rsidRPr="00BA1D10">
        <w:rPr>
          <w:rFonts w:ascii="Arial" w:hAnsi="Arial" w:cs="Arial"/>
          <w:b/>
          <w:sz w:val="18"/>
          <w:szCs w:val="20"/>
        </w:rPr>
        <w:tab/>
      </w:r>
      <w:r w:rsidRPr="00BA1D10">
        <w:rPr>
          <w:rFonts w:ascii="Arial" w:hAnsi="Arial" w:cs="Arial"/>
          <w:b/>
          <w:sz w:val="18"/>
          <w:szCs w:val="20"/>
        </w:rPr>
        <w:t>___.___.____г.</w:t>
      </w:r>
      <w:r w:rsidRPr="00BA1D10">
        <w:rPr>
          <w:rFonts w:ascii="Arial" w:hAnsi="Arial" w:cs="Arial"/>
          <w:b/>
          <w:sz w:val="18"/>
          <w:szCs w:val="20"/>
        </w:rPr>
        <w:br/>
      </w:r>
      <w:r w:rsidRPr="00BA1D10">
        <w:rPr>
          <w:rFonts w:ascii="Arial" w:hAnsi="Arial" w:cs="Arial"/>
          <w:b/>
          <w:sz w:val="18"/>
          <w:szCs w:val="20"/>
          <w:vertAlign w:val="superscript"/>
        </w:rPr>
        <w:t xml:space="preserve">       </w:t>
      </w:r>
      <w:r w:rsidRPr="00BA1D10">
        <w:rPr>
          <w:rFonts w:ascii="Arial" w:hAnsi="Arial" w:cs="Arial"/>
          <w:b/>
          <w:sz w:val="18"/>
          <w:szCs w:val="20"/>
          <w:vertAlign w:val="superscript"/>
        </w:rPr>
        <w:tab/>
      </w:r>
      <w:r w:rsidRPr="00BA1D10">
        <w:rPr>
          <w:rFonts w:ascii="Arial" w:hAnsi="Arial" w:cs="Arial"/>
          <w:b/>
          <w:sz w:val="18"/>
          <w:szCs w:val="20"/>
          <w:vertAlign w:val="superscript"/>
        </w:rPr>
        <w:tab/>
      </w:r>
      <w:r w:rsidRPr="00BA1D10">
        <w:rPr>
          <w:rFonts w:ascii="Arial" w:hAnsi="Arial" w:cs="Arial"/>
          <w:b/>
          <w:sz w:val="18"/>
          <w:szCs w:val="20"/>
          <w:vertAlign w:val="superscript"/>
        </w:rPr>
        <w:tab/>
      </w:r>
      <w:r w:rsidRPr="00BA1D10">
        <w:rPr>
          <w:rFonts w:ascii="Arial" w:hAnsi="Arial" w:cs="Arial"/>
          <w:b/>
          <w:sz w:val="18"/>
          <w:szCs w:val="20"/>
          <w:vertAlign w:val="superscript"/>
        </w:rPr>
        <w:tab/>
      </w:r>
      <w:r w:rsidRPr="00BA1D10">
        <w:rPr>
          <w:rFonts w:ascii="Arial" w:hAnsi="Arial" w:cs="Arial"/>
          <w:b/>
          <w:sz w:val="18"/>
          <w:szCs w:val="20"/>
          <w:vertAlign w:val="superscript"/>
        </w:rPr>
        <w:tab/>
      </w:r>
      <w:r w:rsidRPr="00BA1D10">
        <w:rPr>
          <w:rFonts w:ascii="Arial" w:hAnsi="Arial" w:cs="Arial"/>
          <w:b/>
          <w:sz w:val="18"/>
          <w:szCs w:val="20"/>
          <w:vertAlign w:val="superscript"/>
        </w:rPr>
        <w:tab/>
      </w:r>
      <w:r w:rsidRPr="00BA1D10">
        <w:rPr>
          <w:rFonts w:ascii="Arial" w:hAnsi="Arial" w:cs="Arial"/>
          <w:b/>
          <w:sz w:val="18"/>
          <w:szCs w:val="20"/>
          <w:vertAlign w:val="superscript"/>
        </w:rPr>
        <w:tab/>
      </w:r>
      <w:r w:rsidRPr="00BA1D10">
        <w:rPr>
          <w:rFonts w:ascii="Arial" w:hAnsi="Arial" w:cs="Arial"/>
          <w:b/>
          <w:sz w:val="18"/>
          <w:szCs w:val="20"/>
          <w:vertAlign w:val="superscript"/>
        </w:rPr>
        <w:tab/>
      </w:r>
      <w:r w:rsidRPr="00BA1D10">
        <w:rPr>
          <w:rFonts w:ascii="Arial" w:hAnsi="Arial" w:cs="Arial"/>
          <w:b/>
          <w:sz w:val="18"/>
          <w:szCs w:val="20"/>
          <w:vertAlign w:val="superscript"/>
        </w:rPr>
        <w:tab/>
      </w:r>
      <w:r w:rsidRPr="00BA1D10">
        <w:rPr>
          <w:rFonts w:ascii="Arial" w:hAnsi="Arial" w:cs="Arial"/>
          <w:b/>
          <w:sz w:val="18"/>
          <w:szCs w:val="20"/>
          <w:vertAlign w:val="superscript"/>
        </w:rPr>
        <w:tab/>
        <w:t xml:space="preserve">                    </w:t>
      </w:r>
      <w:r w:rsidR="004C31E4" w:rsidRPr="00BA1D10">
        <w:rPr>
          <w:rFonts w:ascii="Arial" w:hAnsi="Arial" w:cs="Arial"/>
          <w:b/>
          <w:sz w:val="18"/>
          <w:szCs w:val="20"/>
          <w:vertAlign w:val="superscript"/>
        </w:rPr>
        <w:tab/>
      </w:r>
      <w:r w:rsidRPr="00BA1D10">
        <w:rPr>
          <w:rFonts w:ascii="Arial" w:hAnsi="Arial" w:cs="Arial"/>
          <w:b/>
          <w:sz w:val="18"/>
          <w:szCs w:val="20"/>
          <w:vertAlign w:val="superscript"/>
        </w:rPr>
        <w:t>дата заявления</w:t>
      </w:r>
    </w:p>
    <w:sectPr w:rsidR="00992DA6" w:rsidRPr="00BA1D10" w:rsidSect="00110AB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0B4AD" w14:textId="77777777" w:rsidR="003555C1" w:rsidRDefault="003555C1" w:rsidP="00E91FD3">
      <w:pPr>
        <w:spacing w:after="0" w:line="240" w:lineRule="auto"/>
      </w:pPr>
      <w:r>
        <w:separator/>
      </w:r>
    </w:p>
  </w:endnote>
  <w:endnote w:type="continuationSeparator" w:id="0">
    <w:p w14:paraId="0D303FE2" w14:textId="77777777" w:rsidR="003555C1" w:rsidRDefault="003555C1" w:rsidP="00E9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9E91F" w14:textId="77777777" w:rsidR="003555C1" w:rsidRDefault="003555C1" w:rsidP="00E91FD3">
      <w:pPr>
        <w:spacing w:after="0" w:line="240" w:lineRule="auto"/>
      </w:pPr>
      <w:r>
        <w:separator/>
      </w:r>
    </w:p>
  </w:footnote>
  <w:footnote w:type="continuationSeparator" w:id="0">
    <w:p w14:paraId="14D57B3B" w14:textId="77777777" w:rsidR="003555C1" w:rsidRDefault="003555C1" w:rsidP="00E91FD3">
      <w:pPr>
        <w:spacing w:after="0" w:line="240" w:lineRule="auto"/>
      </w:pPr>
      <w:r>
        <w:continuationSeparator/>
      </w:r>
    </w:p>
  </w:footnote>
  <w:footnote w:id="1">
    <w:p w14:paraId="46A1FEF4" w14:textId="77777777" w:rsidR="00E91FD3" w:rsidRPr="00356664" w:rsidRDefault="00E91FD3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="00C45AAD" w:rsidRPr="00C45AAD">
        <w:rPr>
          <w:sz w:val="16"/>
          <w:szCs w:val="16"/>
        </w:rPr>
        <w:t xml:space="preserve">Указываются </w:t>
      </w:r>
      <w:r w:rsidRPr="00C45AAD">
        <w:rPr>
          <w:rFonts w:ascii="Calibri" w:hAnsi="Calibri" w:cs="Calibri"/>
          <w:bCs/>
          <w:sz w:val="16"/>
          <w:szCs w:val="16"/>
        </w:rPr>
        <w:t>полные и сокращенные (при наличии) наименования операторов по переводу денежных средств (для операторов по переводу денежных средств, являющихся коммерческими организациями, - полные и сокращенные (при наличии) фирменные наименования), от которых клиент - юридическое лицо узнал о включении сведений, относящихся к клиенту, в базу данных, и (или) их банковские идентификационные коды</w:t>
      </w:r>
      <w:r w:rsidR="00C45AAD">
        <w:rPr>
          <w:rFonts w:ascii="Calibri" w:hAnsi="Calibri" w:cs="Calibri"/>
          <w:bCs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22"/>
    <w:rsid w:val="00110AB1"/>
    <w:rsid w:val="001837E4"/>
    <w:rsid w:val="001C2DC0"/>
    <w:rsid w:val="002316C6"/>
    <w:rsid w:val="002440CB"/>
    <w:rsid w:val="002C21B7"/>
    <w:rsid w:val="003555C1"/>
    <w:rsid w:val="00356664"/>
    <w:rsid w:val="004315AB"/>
    <w:rsid w:val="004C31E4"/>
    <w:rsid w:val="00607709"/>
    <w:rsid w:val="00726520"/>
    <w:rsid w:val="007B6399"/>
    <w:rsid w:val="007C436C"/>
    <w:rsid w:val="008A3A22"/>
    <w:rsid w:val="009653DF"/>
    <w:rsid w:val="00992DA6"/>
    <w:rsid w:val="00AF59DC"/>
    <w:rsid w:val="00AF79A0"/>
    <w:rsid w:val="00B53AE4"/>
    <w:rsid w:val="00BA1D10"/>
    <w:rsid w:val="00C45AAD"/>
    <w:rsid w:val="00CD4E5A"/>
    <w:rsid w:val="00D051CD"/>
    <w:rsid w:val="00D8068D"/>
    <w:rsid w:val="00DE6383"/>
    <w:rsid w:val="00E91FD3"/>
    <w:rsid w:val="00ED4826"/>
    <w:rsid w:val="00ED5CFB"/>
    <w:rsid w:val="00EF06E7"/>
    <w:rsid w:val="00F7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5C24"/>
  <w15:chartTrackingRefBased/>
  <w15:docId w15:val="{6873DE32-2EA8-4C30-8592-64840D79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91FD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1FD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1FD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4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5AA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F06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06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F06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06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F06E7"/>
    <w:rPr>
      <w:b/>
      <w:bCs/>
      <w:sz w:val="20"/>
      <w:szCs w:val="20"/>
    </w:rPr>
  </w:style>
  <w:style w:type="paragraph" w:customStyle="1" w:styleId="Default">
    <w:name w:val="Default"/>
    <w:rsid w:val="001C2D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bc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cs-ban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57F5-1D45-40CB-B7A9-BA133BFE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БКС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Мирзоев Фаррух Фархадович</dc:creator>
  <cp:keywords/>
  <dc:description/>
  <cp:lastModifiedBy>Корнеева Олеся Александровна</cp:lastModifiedBy>
  <cp:revision>14</cp:revision>
  <dcterms:created xsi:type="dcterms:W3CDTF">2024-07-23T09:29:00Z</dcterms:created>
  <dcterms:modified xsi:type="dcterms:W3CDTF">2024-08-02T11:56:00Z</dcterms:modified>
</cp:coreProperties>
</file>